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25E" w14:textId="77777777" w:rsidR="00C4656E" w:rsidRDefault="00C4656E" w:rsidP="00C4656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7AFA597" w14:textId="581D9C9B" w:rsidR="00C4656E" w:rsidRPr="00E562C8" w:rsidRDefault="00FE525C" w:rsidP="00C4656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Paraiškoje </w:t>
      </w:r>
      <w:r w:rsidR="00C4656E" w:rsidRPr="00E562C8">
        <w:rPr>
          <w:rFonts w:ascii="Times New Roman" w:eastAsia="Calibri" w:hAnsi="Times New Roman" w:cs="Times New Roman"/>
          <w:sz w:val="24"/>
          <w:szCs w:val="24"/>
        </w:rPr>
        <w:t>nurodytų</w:t>
      </w:r>
      <w:r w:rsidR="00C46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6E" w:rsidRPr="00E562C8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>asmens duomenų valdytoja –</w:t>
      </w:r>
      <w:r w:rsidR="00A262B2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 xml:space="preserve"> </w:t>
      </w:r>
      <w:r w:rsidR="00A262B2" w:rsidRPr="005900B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Vilniaus miesto savivaldybės administracija (juridinio asmens kodas 188710061, adresas: Konstitucijos pr. 3, LT-09601 Vilnius, tel. (8 5) 211 2000, el. p. </w:t>
      </w:r>
      <w:hyperlink r:id="rId6" w:history="1">
        <w:r w:rsidR="00A262B2" w:rsidRPr="00151C18">
          <w:rPr>
            <w:rStyle w:val="Hipersaitas"/>
            <w:rFonts w:ascii="Times New Roman" w:eastAsia="Calibri" w:hAnsi="Times New Roman" w:cs="Times New Roman"/>
            <w:sz w:val="24"/>
            <w:szCs w:val="24"/>
            <w:lang w:eastAsia="lt-LT"/>
          </w:rPr>
          <w:t>savivaldybe@vilnius.lt</w:t>
        </w:r>
      </w:hyperlink>
      <w:r w:rsidR="00A262B2" w:rsidRPr="005900BD">
        <w:rPr>
          <w:rFonts w:ascii="Times New Roman" w:eastAsia="Calibri" w:hAnsi="Times New Roman" w:cs="Times New Roman"/>
          <w:sz w:val="24"/>
          <w:szCs w:val="24"/>
          <w:lang w:eastAsia="lt-LT"/>
        </w:rPr>
        <w:t>)</w:t>
      </w:r>
      <w:r w:rsidR="00A262B2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28707F2D" w14:textId="30F4549B" w:rsidR="00C4656E" w:rsidRPr="00E562C8" w:rsidRDefault="00C4656E" w:rsidP="00C4656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</w:pPr>
      <w:r w:rsidRPr="00E562C8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>asmens duomenų tvarkymo tikslas:</w:t>
      </w:r>
      <w:r w:rsidR="005900BD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 xml:space="preserve"> </w:t>
      </w:r>
      <w:r w:rsidR="005900BD" w:rsidRPr="005900BD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išnagrinėti pateiktą paraišką</w:t>
      </w:r>
      <w:r w:rsidR="000A42B6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 xml:space="preserve"> dėl projekto ,,</w:t>
      </w:r>
      <w:proofErr w:type="spellStart"/>
      <w:r w:rsidR="000A42B6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neŠYLAM</w:t>
      </w:r>
      <w:proofErr w:type="spellEnd"/>
      <w:r w:rsidR="000A42B6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“</w:t>
      </w:r>
      <w:r w:rsidR="00A262B2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 xml:space="preserve"> bei skirti finansavimą</w:t>
      </w:r>
      <w:r w:rsidRPr="00E562C8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;</w:t>
      </w:r>
    </w:p>
    <w:p w14:paraId="7ECBBBC8" w14:textId="5CCD577D" w:rsidR="00C4656E" w:rsidRPr="00E562C8" w:rsidRDefault="00C4656E" w:rsidP="00C4656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562C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lt-LT"/>
        </w:rPr>
        <w:t>asmens duomenys tvarkomi vadovaujantis</w:t>
      </w:r>
      <w:r w:rsidRPr="00E562C8">
        <w:rPr>
          <w:rFonts w:ascii="Times New Roman" w:eastAsia="Calibri" w:hAnsi="Times New Roman" w:cs="Times New Roman"/>
          <w:iCs/>
          <w:sz w:val="24"/>
          <w:szCs w:val="24"/>
          <w:lang w:eastAsia="lt-LT"/>
        </w:rPr>
        <w:t xml:space="preserve">: Bendrojo duomenų apsaugos reglamento 6 straipsnio 1 dalies </w:t>
      </w:r>
      <w:r w:rsidR="005900BD">
        <w:rPr>
          <w:rFonts w:ascii="Times New Roman" w:eastAsia="Calibri" w:hAnsi="Times New Roman" w:cs="Times New Roman"/>
          <w:iCs/>
          <w:sz w:val="24"/>
          <w:szCs w:val="24"/>
          <w:lang w:eastAsia="lt-LT"/>
        </w:rPr>
        <w:t>e</w:t>
      </w:r>
      <w:r w:rsidRPr="00E562C8">
        <w:rPr>
          <w:rFonts w:ascii="Times New Roman" w:eastAsia="Calibri" w:hAnsi="Times New Roman" w:cs="Times New Roman"/>
          <w:iCs/>
          <w:sz w:val="24"/>
          <w:szCs w:val="24"/>
          <w:lang w:eastAsia="lt-LT"/>
        </w:rPr>
        <w:t xml:space="preserve"> punktu,</w:t>
      </w:r>
      <w:r w:rsidRPr="00E562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t. y. </w:t>
      </w:r>
      <w:r w:rsidR="005900BD">
        <w:rPr>
          <w:rFonts w:ascii="Times New Roman" w:eastAsia="Calibri" w:hAnsi="Times New Roman" w:cs="Times New Roman"/>
          <w:sz w:val="24"/>
          <w:szCs w:val="24"/>
          <w:lang w:eastAsia="lt-LT"/>
        </w:rPr>
        <w:t>vykdant pavestas viešosios valdžios funkcijas</w:t>
      </w:r>
      <w:r w:rsidRPr="00E562C8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68EFF113" w14:textId="22734734" w:rsidR="00C4656E" w:rsidRDefault="00C4656E" w:rsidP="00C4656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</w:pPr>
      <w:r w:rsidRPr="00E562C8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>asmens duomenys bus saugomi</w:t>
      </w:r>
      <w:r w:rsidRPr="00E562C8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:</w:t>
      </w:r>
      <w:r w:rsidR="004F5D55" w:rsidRPr="004F5D55">
        <w:t xml:space="preserve"> </w:t>
      </w:r>
      <w:r w:rsidR="00D75E26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iki projekto pabaigos datos- 2026 gruodžio mėnesio;</w:t>
      </w:r>
    </w:p>
    <w:p w14:paraId="580044D6" w14:textId="1F5B15B1" w:rsidR="00C4656E" w:rsidRPr="00082779" w:rsidRDefault="00C4656E" w:rsidP="00C4656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562C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asmens duomenys gali būti pateikti:</w:t>
      </w:r>
      <w:r w:rsidRPr="00082779">
        <w:rPr>
          <w:szCs w:val="20"/>
        </w:rPr>
        <w:t xml:space="preserve"> </w:t>
      </w:r>
      <w:r w:rsidRPr="00082779">
        <w:rPr>
          <w:rFonts w:ascii="Times New Roman" w:hAnsi="Times New Roman" w:cs="Times New Roman"/>
          <w:sz w:val="24"/>
          <w:szCs w:val="24"/>
        </w:rPr>
        <w:t xml:space="preserve">ikiteisminio tyrimo įstaigai, prokurorui ar teismui dėl jų žinioje esančių administracinių, civilinių, baudžiamųjų bylų kaip įrodymai ar </w:t>
      </w:r>
      <w:r>
        <w:rPr>
          <w:rFonts w:ascii="Times New Roman" w:hAnsi="Times New Roman" w:cs="Times New Roman"/>
          <w:sz w:val="24"/>
          <w:szCs w:val="24"/>
        </w:rPr>
        <w:t xml:space="preserve">kitoms </w:t>
      </w:r>
      <w:r w:rsidRPr="00082779">
        <w:rPr>
          <w:rFonts w:ascii="Times New Roman" w:eastAsia="Calibri" w:hAnsi="Times New Roman" w:cs="Times New Roman"/>
          <w:sz w:val="24"/>
          <w:szCs w:val="24"/>
          <w:lang w:eastAsia="lt-LT"/>
        </w:rPr>
        <w:t>institucijoms ar įstaigoms, kai tokių duomenų pateikimas yra privalomas teisės aktų nustatyta tvarka</w:t>
      </w:r>
      <w:r w:rsidR="003D5371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1D5DA4E7" w14:textId="443FF66B" w:rsidR="00C4656E" w:rsidRPr="00E562C8" w:rsidRDefault="00C4656E" w:rsidP="00C4656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</w:pPr>
      <w:r w:rsidRPr="00E562C8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 xml:space="preserve">Kreipiantis raštu </w:t>
      </w:r>
      <w:r w:rsidR="00FE525C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>paraiškoje nurodyti duomenų subjektai</w:t>
      </w:r>
      <w:r w:rsidRPr="00E562C8">
        <w:rPr>
          <w:rFonts w:ascii="Times New Roman" w:eastAsia="Calibri" w:hAnsi="Times New Roman" w:cs="Times New Roman"/>
          <w:b/>
          <w:bCs/>
          <w:color w:val="212529"/>
          <w:sz w:val="24"/>
          <w:szCs w:val="24"/>
          <w:lang w:eastAsia="lt-LT"/>
        </w:rPr>
        <w:t xml:space="preserve"> turi teisę:</w:t>
      </w:r>
    </w:p>
    <w:p w14:paraId="2C8BFF9F" w14:textId="5F1A3F5F" w:rsidR="00C4656E" w:rsidRDefault="00FE525C" w:rsidP="00C4656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525C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prašyti</w:t>
      </w:r>
      <w:r w:rsidRPr="00E56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56E" w:rsidRPr="00E562C8">
        <w:rPr>
          <w:rFonts w:ascii="Times New Roman" w:eastAsia="Times New Roman" w:hAnsi="Times New Roman" w:cs="Times New Roman"/>
          <w:sz w:val="24"/>
          <w:szCs w:val="24"/>
        </w:rPr>
        <w:t>leisti susipažinti su savo asmens duomenimis;</w:t>
      </w:r>
    </w:p>
    <w:p w14:paraId="0708DB39" w14:textId="59AEBCE3" w:rsidR="00FE525C" w:rsidRPr="00E562C8" w:rsidRDefault="00FE525C" w:rsidP="00C4656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nesutikti su jų asmens duomenų tvarkymu;</w:t>
      </w:r>
    </w:p>
    <w:p w14:paraId="11DA381A" w14:textId="2FDD5FEB" w:rsidR="00C4656E" w:rsidRDefault="00FE525C" w:rsidP="00C4656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prašyti i</w:t>
      </w:r>
      <w:r w:rsidR="00C4656E" w:rsidRPr="00E562C8">
        <w:rPr>
          <w:rFonts w:ascii="Times New Roman" w:eastAsia="Times New Roman" w:hAnsi="Times New Roman" w:cs="Times New Roman"/>
          <w:sz w:val="24"/>
          <w:szCs w:val="24"/>
        </w:rPr>
        <w:t xml:space="preserve">štaisyti arba ištrinti arba apriboti </w:t>
      </w:r>
      <w:r>
        <w:rPr>
          <w:rFonts w:ascii="Times New Roman" w:eastAsia="Times New Roman" w:hAnsi="Times New Roman" w:cs="Times New Roman"/>
          <w:sz w:val="24"/>
          <w:szCs w:val="24"/>
        </w:rPr>
        <w:t>jų asmens duomenų</w:t>
      </w:r>
      <w:r w:rsidR="00C4656E" w:rsidRPr="00E562C8">
        <w:rPr>
          <w:rFonts w:ascii="Times New Roman" w:eastAsia="Times New Roman" w:hAnsi="Times New Roman" w:cs="Times New Roman"/>
          <w:sz w:val="24"/>
          <w:szCs w:val="24"/>
        </w:rPr>
        <w:t xml:space="preserve"> tvarkymą;</w:t>
      </w:r>
    </w:p>
    <w:p w14:paraId="50B4458A" w14:textId="77777777" w:rsidR="00C4656E" w:rsidRPr="00E562C8" w:rsidRDefault="00C4656E" w:rsidP="00C4656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left="2552" w:right="-1" w:hanging="545"/>
        <w:jc w:val="both"/>
        <w:textAlignment w:val="baseline"/>
        <w:rPr>
          <w:rFonts w:ascii="Calibri" w:eastAsia="Calibri" w:hAnsi="Calibri" w:cs="Times New Roman"/>
        </w:rPr>
      </w:pPr>
      <w:r w:rsidRPr="00E562C8">
        <w:rPr>
          <w:rFonts w:ascii="Times New Roman" w:eastAsia="Times New Roman" w:hAnsi="Times New Roman" w:cs="Times New Roman"/>
          <w:sz w:val="24"/>
          <w:szCs w:val="24"/>
        </w:rPr>
        <w:t xml:space="preserve">pateikti skundą Valstybinei duomenų apsaugos inspekcijai (L. Sapiegos g. 17, 10312 Vilnius, </w:t>
      </w:r>
      <w:hyperlink r:id="rId7" w:history="1">
        <w:r w:rsidRPr="00E562C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ada@ada.lt</w:t>
        </w:r>
      </w:hyperlink>
      <w:r w:rsidRPr="00E562C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EDCAC74" w14:textId="2A3070B1" w:rsidR="00C4656E" w:rsidRPr="00E562C8" w:rsidRDefault="00C4656E" w:rsidP="00C4656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562C8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 xml:space="preserve">Vilniaus miesto savivaldybės administracijos asmens duomenų apsaugos pareigūnas, el. p. </w:t>
      </w:r>
      <w:hyperlink r:id="rId8" w:history="1">
        <w:r w:rsidRPr="00E562C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lt-LT"/>
          </w:rPr>
          <w:t>duomenuapsauga@vilnius.lt</w:t>
        </w:r>
      </w:hyperlink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lt-LT"/>
        </w:rPr>
        <w:t>.</w:t>
      </w:r>
    </w:p>
    <w:p w14:paraId="29E35293" w14:textId="77777777" w:rsidR="00A97FEC" w:rsidRDefault="00A97FEC"/>
    <w:sectPr w:rsidR="00A97F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261CE"/>
    <w:multiLevelType w:val="multilevel"/>
    <w:tmpl w:val="E94A63F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03889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6E"/>
    <w:rsid w:val="000332CD"/>
    <w:rsid w:val="000A42B6"/>
    <w:rsid w:val="000E7C76"/>
    <w:rsid w:val="00103C3E"/>
    <w:rsid w:val="00256C04"/>
    <w:rsid w:val="002F1D81"/>
    <w:rsid w:val="003D5371"/>
    <w:rsid w:val="00400EDB"/>
    <w:rsid w:val="004B6DD7"/>
    <w:rsid w:val="004F46F7"/>
    <w:rsid w:val="004F5D55"/>
    <w:rsid w:val="005900BD"/>
    <w:rsid w:val="006C548A"/>
    <w:rsid w:val="008273E7"/>
    <w:rsid w:val="00896DA5"/>
    <w:rsid w:val="00936F88"/>
    <w:rsid w:val="00A262B2"/>
    <w:rsid w:val="00A97FEC"/>
    <w:rsid w:val="00AA0E34"/>
    <w:rsid w:val="00AD6F68"/>
    <w:rsid w:val="00AE3883"/>
    <w:rsid w:val="00B46BD0"/>
    <w:rsid w:val="00C2208A"/>
    <w:rsid w:val="00C4656E"/>
    <w:rsid w:val="00C951B5"/>
    <w:rsid w:val="00D06B44"/>
    <w:rsid w:val="00D411C4"/>
    <w:rsid w:val="00D75E26"/>
    <w:rsid w:val="00F46529"/>
    <w:rsid w:val="00F84901"/>
    <w:rsid w:val="00FD52F8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89D"/>
  <w15:chartTrackingRefBased/>
  <w15:docId w15:val="{71CA1D38-2982-438A-9142-2BDE70D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65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C4656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4656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4656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4656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4656E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900B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9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vilnius.lt" TargetMode="External"/><Relationship Id="rId3" Type="http://schemas.openxmlformats.org/officeDocument/2006/relationships/styles" Target="styles.xml"/><Relationship Id="rId7" Type="http://schemas.openxmlformats.org/officeDocument/2006/relationships/hyperlink" Target="mailto:ada@ad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ivaldybe@vilnius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79A8-0BF1-4FA8-93D5-919F6564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Michalkevičienė</dc:creator>
  <cp:keywords/>
  <dc:description/>
  <cp:lastModifiedBy>Audronė Viliūtė</cp:lastModifiedBy>
  <cp:revision>11</cp:revision>
  <cp:lastPrinted>2025-01-03T11:13:00Z</cp:lastPrinted>
  <dcterms:created xsi:type="dcterms:W3CDTF">2025-01-03T07:53:00Z</dcterms:created>
  <dcterms:modified xsi:type="dcterms:W3CDTF">2025-02-10T13:45:00Z</dcterms:modified>
</cp:coreProperties>
</file>